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7E900184" w:rsidR="009D5831" w:rsidRPr="003C3E74" w:rsidRDefault="00301157"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728" behindDoc="0" locked="0" layoutInCell="1" allowOverlap="1" wp14:anchorId="336501A6" wp14:editId="41A35D1F">
                <wp:simplePos x="0" y="0"/>
                <wp:positionH relativeFrom="leftMargin">
                  <wp:posOffset>6842181</wp:posOffset>
                </wp:positionH>
                <wp:positionV relativeFrom="paragraph">
                  <wp:posOffset>-301625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8.75pt;margin-top:-23.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2F2A64">
        <w:rPr>
          <w:rFonts w:ascii="ＭＳ ゴシック" w:eastAsia="ＭＳ ゴシック" w:hAnsi="ＭＳ ゴシック"/>
          <w:noProof/>
          <w:sz w:val="36"/>
          <w:lang w:eastAsia="ja-JP" w:bidi="ar-SA"/>
        </w:rPr>
        <mc:AlternateContent>
          <mc:Choice Requires="wps">
            <w:drawing>
              <wp:anchor distT="0" distB="0" distL="114300" distR="114300" simplePos="0" relativeHeight="251655680" behindDoc="0" locked="0" layoutInCell="1" allowOverlap="1" wp14:anchorId="10BBCFC2" wp14:editId="3B0E052F">
                <wp:simplePos x="0" y="0"/>
                <wp:positionH relativeFrom="margin">
                  <wp:posOffset>4319158</wp:posOffset>
                </wp:positionH>
                <wp:positionV relativeFrom="paragraph">
                  <wp:posOffset>-76109</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7" style="position:absolute;margin-left:340.1pt;margin-top:-6pt;width:159.4pt;height:10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502D5E">
        <w:rPr>
          <w:rFonts w:ascii="ＭＳ ゴシック" w:eastAsia="ＭＳ ゴシック" w:hAnsi="ＭＳ ゴシック" w:hint="eastAsia"/>
          <w:sz w:val="36"/>
          <w:lang w:eastAsia="ja-JP"/>
        </w:rPr>
        <w:t>８</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60800" behindDoc="0" locked="0" layoutInCell="1" allowOverlap="1" wp14:anchorId="36ABE585" wp14:editId="328A7DB4">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bg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325E2" id="楕円 4" o:spid="_x0000_s1026" style="position:absolute;left:0;text-align:left;margin-left:489.8pt;margin-top:3.65pt;width:25.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" filled="f" strokecolor="#aeaaaa [2414]" strokeweight="1.25pt">
                <v:stroke joinstyle="miter"/>
              </v:oval>
            </w:pict>
          </mc:Fallback>
        </mc:AlternateContent>
      </w:r>
    </w:p>
    <w:p w14:paraId="49A0F4C1" w14:textId="1B28C78E"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受付期間　　令和３年６月１日（火）～６月７日（月）</w:t>
      </w:r>
    </w:p>
    <w:p w14:paraId="3EDA7AA9" w14:textId="5401410B"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令和３年６月１５日（火）発表</w:t>
      </w:r>
    </w:p>
    <w:p w14:paraId="2F03B423" w14:textId="1224B749"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令和３年６月２１日（月）まで</w:t>
      </w:r>
    </w:p>
    <w:p w14:paraId="4FED1F12" w14:textId="3EFE29F4" w:rsidR="00502D5E" w:rsidRPr="00776E7F" w:rsidRDefault="00502D5E" w:rsidP="00502D5E">
      <w:pPr>
        <w:rPr>
          <w:rFonts w:ascii="ＭＳ ゴシック" w:eastAsia="ＭＳ ゴシック" w:hAnsi="ＭＳ ゴシック"/>
          <w:b/>
          <w:bCs/>
          <w:sz w:val="21"/>
          <w:szCs w:val="21"/>
          <w:lang w:eastAsia="ja-JP"/>
        </w:rPr>
      </w:pP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837"/>
        <w:gridCol w:w="1707"/>
      </w:tblGrid>
      <w:tr w:rsidR="00255D9F" w:rsidRPr="00403C06" w14:paraId="07FE8E50" w14:textId="77777777" w:rsidTr="00DB24B2">
        <w:trPr>
          <w:trHeight w:val="397"/>
          <w:jc w:val="center"/>
        </w:trPr>
        <w:tc>
          <w:tcPr>
            <w:tcW w:w="4949" w:type="dxa"/>
            <w:gridSpan w:val="2"/>
            <w:tcBorders>
              <w:top w:val="nil"/>
              <w:left w:val="nil"/>
              <w:right w:val="single" w:sz="2" w:space="0" w:color="auto"/>
            </w:tcBorders>
            <w:shd w:val="clear" w:color="auto" w:fill="FFFFFF" w:themeFill="background1"/>
            <w:vAlign w:val="center"/>
          </w:tcPr>
          <w:p w14:paraId="58EE1DF5" w14:textId="64C38C21" w:rsidR="00255D9F" w:rsidRPr="00255D9F" w:rsidRDefault="00255D9F" w:rsidP="007910F6">
            <w:pPr>
              <w:pStyle w:val="a8"/>
              <w:rPr>
                <w:rFonts w:ascii="ＭＳ ゴシック" w:eastAsia="ＭＳ ゴシック" w:hAnsi="ＭＳ ゴシック"/>
              </w:rPr>
            </w:pPr>
            <w:r w:rsidRPr="00255D9F">
              <w:rPr>
                <w:rFonts w:ascii="ＭＳ ゴシック" w:eastAsia="ＭＳ ゴシック" w:hAnsi="ＭＳ ゴシック" w:hint="eastAsia"/>
                <w:b/>
                <w:bCs/>
                <w:lang w:eastAsia="ja-JP"/>
              </w:rPr>
              <w:t>※裏面の予約申込方法をお読みいただき、</w:t>
            </w:r>
            <w:r w:rsidR="000D70FD">
              <w:rPr>
                <w:rFonts w:ascii="ＭＳ ゴシック" w:eastAsia="ＭＳ ゴシック" w:hAnsi="ＭＳ ゴシック" w:hint="eastAsia"/>
                <w:b/>
                <w:bCs/>
                <w:lang w:eastAsia="ja-JP"/>
              </w:rPr>
              <w:t xml:space="preserve">　</w:t>
            </w:r>
            <w:r w:rsidRPr="00255D9F">
              <w:rPr>
                <w:rFonts w:ascii="ＭＳ ゴシック" w:eastAsia="ＭＳ ゴシック" w:hAnsi="ＭＳ ゴシック" w:hint="eastAsia"/>
                <w:b/>
                <w:bCs/>
                <w:lang w:eastAsia="ja-JP"/>
              </w:rPr>
              <w:t>太枠内に記入してください。</w:t>
            </w:r>
          </w:p>
        </w:tc>
        <w:tc>
          <w:tcPr>
            <w:tcW w:w="2971"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17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7E13240A" w:rsidR="00255D9F" w:rsidRPr="00403C06" w:rsidRDefault="00DB24B2"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0"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0"/>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302CE97B">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E29D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28896" behindDoc="0" locked="0" layoutInCell="1" allowOverlap="1" wp14:anchorId="5F857635" wp14:editId="1C013B71">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8" style="position:absolute;margin-left:-13.6pt;margin-top:13.75pt;width:45.75pt;height: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18656" behindDoc="0" locked="0" layoutInCell="1" allowOverlap="1" wp14:anchorId="2FAF2E6E" wp14:editId="605B670B">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Ht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Hd3YK2tNUdcPa2J2Bw/Ewi7TkL8Yp5MA7gY4viJY5aWfRiB4mSxvoP&#10;f7tP/iACrJS0YDBqf79mXlCi3hpQ5HA8nSbKZ2W6t58G7LMCEc2Q5VOLWesTi/7H2FfHs5j8o9qK&#10;tbf6Fsu2SFlhYoYjd4/ooJzEfrOwrlwsFtkNNHcsnptrx1PwhFwC/Ka7Zd4Ng45gyIXdsp3Nns27&#10;9+0nvlhHW8tMhoR0jyumkhSsSJ7PsM5pB5/q2evxozP/DQ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eK6h7X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3296" behindDoc="0" locked="0" layoutInCell="1" allowOverlap="1" wp14:anchorId="493CA460" wp14:editId="7C3689C9">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EC474" id="楕円 11" o:spid="_x0000_s1026" style="position:absolute;left:0;text-align:left;margin-left:167.25pt;margin-top:11.1pt;width:44.7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701248" behindDoc="0" locked="0" layoutInCell="1" allowOverlap="1" wp14:anchorId="2510DC1B" wp14:editId="7CE31DC2">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AE7E1" id="楕円 10" o:spid="_x0000_s1026" style="position:absolute;left:0;text-align:left;margin-left:21.1pt;margin-top:11.15pt;width:53.6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78F3B4F"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A40A90">
              <w:rPr>
                <w:rFonts w:ascii="ＭＳ ゴシック" w:eastAsia="ＭＳ ゴシック" w:hAnsi="ＭＳ ゴシック" w:hint="eastAsia"/>
                <w:sz w:val="20"/>
                <w:szCs w:val="20"/>
                <w:lang w:eastAsia="ja-JP"/>
              </w:rPr>
              <w:t>５</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52C37161"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A40A90">
              <w:rPr>
                <w:rFonts w:ascii="ＭＳ ゴシック" w:eastAsia="ＭＳ ゴシック" w:hAnsi="ＭＳ ゴシック" w:hint="eastAsia"/>
                <w:sz w:val="20"/>
                <w:szCs w:val="20"/>
                <w:lang w:eastAsia="ja-JP"/>
              </w:rPr>
              <w:t>12</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A660E3">
              <w:rPr>
                <w:rFonts w:ascii="ＭＳ ゴシック" w:eastAsia="ＭＳ ゴシック" w:hAnsi="ＭＳ ゴシック" w:hint="eastAsia"/>
                <w:sz w:val="20"/>
                <w:szCs w:val="20"/>
                <w:lang w:eastAsia="ja-JP"/>
              </w:rPr>
              <w:t>1</w:t>
            </w:r>
            <w:r w:rsidR="00A40A90">
              <w:rPr>
                <w:rFonts w:ascii="ＭＳ ゴシック" w:eastAsia="ＭＳ ゴシック" w:hAnsi="ＭＳ ゴシック" w:hint="eastAsia"/>
                <w:sz w:val="20"/>
                <w:szCs w:val="20"/>
                <w:lang w:eastAsia="ja-JP"/>
              </w:rPr>
              <w:t>9</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57B886C5"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A40A90">
              <w:rPr>
                <w:rFonts w:ascii="ＭＳ ゴシック" w:eastAsia="ＭＳ ゴシック" w:hAnsi="ＭＳ ゴシック" w:hint="eastAsia"/>
                <w:sz w:val="20"/>
                <w:szCs w:val="20"/>
                <w:lang w:eastAsia="ja-JP"/>
              </w:rPr>
              <w:t>23</w:t>
            </w:r>
            <w:r w:rsidRPr="00E60F3E">
              <w:rPr>
                <w:rFonts w:ascii="ＭＳ ゴシック" w:eastAsia="ＭＳ ゴシック" w:hAnsi="ＭＳ ゴシック" w:hint="eastAsia"/>
                <w:sz w:val="20"/>
                <w:szCs w:val="20"/>
                <w:lang w:eastAsia="ja-JP"/>
              </w:rPr>
              <w:t>日～</w:t>
            </w:r>
            <w:r w:rsidR="00A40A90">
              <w:rPr>
                <w:rFonts w:ascii="ＭＳ ゴシック" w:eastAsia="ＭＳ ゴシック" w:hAnsi="ＭＳ ゴシック" w:hint="eastAsia"/>
                <w:sz w:val="20"/>
                <w:szCs w:val="20"/>
                <w:lang w:eastAsia="ja-JP"/>
              </w:rPr>
              <w:t>27</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1153CBBD" w:rsidR="00577A55" w:rsidRPr="00577A55" w:rsidRDefault="00F848F0"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39136" behindDoc="0" locked="0" layoutInCell="1" allowOverlap="1" wp14:anchorId="283FA25E" wp14:editId="711BB8F0">
                      <wp:simplePos x="0" y="0"/>
                      <wp:positionH relativeFrom="column">
                        <wp:posOffset>-40005</wp:posOffset>
                      </wp:positionH>
                      <wp:positionV relativeFrom="paragraph">
                        <wp:posOffset>259080</wp:posOffset>
                      </wp:positionV>
                      <wp:extent cx="466725" cy="2749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6725" cy="274955"/>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3.15pt;margin-top:20.4pt;width:36.75pt;height:2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AF3A6C"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737088" behindDoc="0" locked="0" layoutInCell="1" allowOverlap="1" wp14:anchorId="4D09FF05" wp14:editId="5E8F0F8F">
                      <wp:simplePos x="0" y="0"/>
                      <wp:positionH relativeFrom="column">
                        <wp:posOffset>-6350</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5pt;margin-top:2.9pt;width:40.95pt;height:3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4D54290"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741184" behindDoc="0" locked="0" layoutInCell="1" allowOverlap="1" wp14:anchorId="35EA13AD" wp14:editId="05C4518B">
                      <wp:simplePos x="0" y="0"/>
                      <wp:positionH relativeFrom="column">
                        <wp:posOffset>-39370</wp:posOffset>
                      </wp:positionH>
                      <wp:positionV relativeFrom="paragraph">
                        <wp:posOffset>-179070</wp:posOffset>
                      </wp:positionV>
                      <wp:extent cx="276225"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6225"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2" style="position:absolute;margin-left:-3.1pt;margin-top:-14.1pt;width:21.75pt;height:3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735040" behindDoc="0" locked="0" layoutInCell="1" allowOverlap="1" wp14:anchorId="7D5EF5D2" wp14:editId="66742AAD">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FhNCD5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4016" behindDoc="0" locked="0" layoutInCell="1" allowOverlap="1" wp14:anchorId="439D7A92" wp14:editId="56E6D891">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74264" id="楕円 16" o:spid="_x0000_s1026" style="position:absolute;left:0;text-align:left;margin-left:99.65pt;margin-top:11.45pt;width:53.65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0944" behindDoc="0" locked="0" layoutInCell="1" allowOverlap="1" wp14:anchorId="7CE03701" wp14:editId="32022694">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BE382" id="楕円 12" o:spid="_x0000_s1026" style="position:absolute;left:0;text-align:left;margin-left:18.45pt;margin-top:10.5pt;width:53.6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2992" behindDoc="0" locked="0" layoutInCell="1" allowOverlap="1" wp14:anchorId="589AFD82" wp14:editId="3524BB63">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75D3CE" id="楕円 15" o:spid="_x0000_s1026" style="position:absolute;left:0;text-align:left;margin-left:18.3pt;margin-top:-3.15pt;width:53.6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5C5E36E9"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731968" behindDoc="0" locked="0" layoutInCell="1" allowOverlap="1" wp14:anchorId="5B6AC69D" wp14:editId="11D64822">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2FA00" id="楕円 13" o:spid="_x0000_s1026" style="position:absolute;left:0;text-align:left;margin-left:18.8pt;margin-top:.65pt;width:53.6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52A46186"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A40A90">
              <w:rPr>
                <w:rFonts w:ascii="ＭＳ ゴシック" w:eastAsia="ＭＳ ゴシック" w:hAnsi="ＭＳ ゴシック" w:hint="eastAsia"/>
                <w:sz w:val="20"/>
                <w:szCs w:val="20"/>
                <w:highlight w:val="lightGray"/>
                <w:lang w:eastAsia="ja-JP"/>
              </w:rPr>
              <w:t>６</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0E55EAA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(2)1</w:t>
            </w:r>
            <w:r w:rsidR="00A40A90">
              <w:rPr>
                <w:rFonts w:ascii="ＭＳ ゴシック" w:eastAsia="ＭＳ ゴシック" w:hAnsi="ＭＳ ゴシック" w:hint="eastAsia"/>
                <w:sz w:val="20"/>
                <w:szCs w:val="20"/>
                <w:highlight w:val="lightGray"/>
                <w:lang w:eastAsia="ja-JP"/>
              </w:rPr>
              <w:t>5</w:t>
            </w:r>
            <w:r w:rsidRPr="00577A55">
              <w:rPr>
                <w:rFonts w:ascii="ＭＳ ゴシック" w:eastAsia="ＭＳ ゴシック" w:hAnsi="ＭＳ ゴシック" w:hint="eastAsia"/>
                <w:sz w:val="20"/>
                <w:szCs w:val="20"/>
                <w:highlight w:val="lightGray"/>
                <w:lang w:eastAsia="ja-JP"/>
              </w:rPr>
              <w:t>日（日）の午後</w:t>
            </w:r>
          </w:p>
          <w:p w14:paraId="62E4B4F4" w14:textId="63857EC0"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21</w:t>
            </w:r>
            <w:r w:rsidRPr="00577A55">
              <w:rPr>
                <w:rFonts w:ascii="ＭＳ ゴシック" w:eastAsia="ＭＳ ゴシック" w:hAnsi="ＭＳ ゴシック" w:hint="eastAsia"/>
                <w:sz w:val="20"/>
                <w:szCs w:val="20"/>
                <w:highlight w:val="lightGray"/>
                <w:lang w:eastAsia="ja-JP"/>
              </w:rPr>
              <w:t>日～</w:t>
            </w:r>
            <w:r w:rsidR="00A40A90">
              <w:rPr>
                <w:rFonts w:ascii="ＭＳ ゴシック" w:eastAsia="ＭＳ ゴシック" w:hAnsi="ＭＳ ゴシック" w:hint="eastAsia"/>
                <w:sz w:val="20"/>
                <w:szCs w:val="20"/>
                <w:highlight w:val="lightGray"/>
                <w:lang w:eastAsia="ja-JP"/>
              </w:rPr>
              <w:t>23</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1"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1"/>
    </w:tbl>
    <w:p w14:paraId="1EA71BEB" w14:textId="77777777" w:rsidR="00294576" w:rsidRDefault="00294576" w:rsidP="00577A55">
      <w:pPr>
        <w:jc w:val="center"/>
        <w:rPr>
          <w:rFonts w:ascii="ＭＳ ゴシック" w:eastAsia="ＭＳ ゴシック" w:hAnsi="ＭＳ ゴシック" w:cs="ＭＳ 明朝"/>
          <w:b/>
          <w:lang w:eastAsia="ja-JP"/>
        </w:rPr>
      </w:pPr>
    </w:p>
    <w:p w14:paraId="014F1395" w14:textId="38BBFB5E"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室（午前・午後・夜間）予約申込方法</w:t>
      </w:r>
    </w:p>
    <w:p w14:paraId="51AEED41" w14:textId="77777777" w:rsidR="00577A55" w:rsidRPr="00301B15" w:rsidRDefault="00577A55" w:rsidP="00577A55">
      <w:pPr>
        <w:jc w:val="center"/>
        <w:rPr>
          <w:rFonts w:ascii="ＭＳ ゴシック" w:eastAsia="ＭＳ ゴシック" w:hAnsi="ＭＳ ゴシック" w:cs="ＭＳ 明朝"/>
          <w:b/>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Default="008653CA" w:rsidP="008653CA">
      <w:pPr>
        <w:spacing w:line="360" w:lineRule="auto"/>
        <w:ind w:left="360" w:hangingChars="150" w:hanging="360"/>
        <w:rPr>
          <w:rFonts w:ascii="ＭＳ ゴシック" w:eastAsia="DengXian" w:hAnsi="ＭＳ ゴシック" w:cs="ＭＳ 明朝"/>
        </w:rPr>
      </w:pPr>
      <w:r>
        <w:rPr>
          <w:rFonts w:ascii="ＭＳ ゴシック" w:eastAsiaTheme="minorEastAsia" w:hAnsi="ＭＳ ゴシック" w:cs="ＭＳ 明朝" w:hint="eastAsia"/>
          <w:lang w:eastAsia="ja-JP"/>
        </w:rPr>
        <w:t>(</w:t>
      </w:r>
      <w:r>
        <w:rPr>
          <w:rFonts w:ascii="ＭＳ ゴシック" w:eastAsiaTheme="minorEastAsia" w:hAnsi="ＭＳ ゴシック" w:cs="ＭＳ 明朝"/>
          <w:lang w:eastAsia="ja-JP"/>
        </w:rPr>
        <w:t xml:space="preserve">1) </w:t>
      </w:r>
      <w:r>
        <w:rPr>
          <w:rFonts w:ascii="ＭＳ ゴシック" w:eastAsia="ＭＳ ゴシック" w:hAnsi="ＭＳ ゴシック" w:cs="ＭＳ 明朝" w:hint="eastAsia"/>
          <w:lang w:eastAsia="ja-JP"/>
        </w:rPr>
        <w:t>申込み</w:t>
      </w:r>
      <w:r w:rsidR="00DB24B2" w:rsidRPr="004E4EFE">
        <w:rPr>
          <w:rFonts w:ascii="ＭＳ ゴシック" w:eastAsia="ＭＳ ゴシック" w:hAnsi="ＭＳ ゴシック" w:cs="ＭＳ 明朝" w:hint="eastAsia"/>
        </w:rPr>
        <w:t>は</w:t>
      </w:r>
      <w:r>
        <w:rPr>
          <w:rFonts w:ascii="ＭＳ ゴシック" w:eastAsia="ＭＳ ゴシック" w:hAnsi="ＭＳ ゴシック" w:cs="ＭＳ 明朝" w:hint="eastAsia"/>
          <w:lang w:eastAsia="ja-JP"/>
        </w:rPr>
        <w:t>お一人で</w:t>
      </w:r>
      <w:r w:rsidR="00DB24B2" w:rsidRPr="004E4EFE">
        <w:rPr>
          <w:rFonts w:ascii="ＭＳ ゴシック" w:eastAsia="ＭＳ ゴシック" w:hAnsi="ＭＳ ゴシック" w:cs="ＭＳ 明朝" w:hint="eastAsia"/>
        </w:rPr>
        <w:t>１グループのみとし</w:t>
      </w:r>
      <w:r w:rsidR="0036033B">
        <w:rPr>
          <w:rFonts w:ascii="ＭＳ ゴシック" w:eastAsia="ＭＳ ゴシック" w:hAnsi="ＭＳ ゴシック" w:cs="ＭＳ 明朝" w:hint="eastAsia"/>
          <w:lang w:eastAsia="ja-JP"/>
        </w:rPr>
        <w:t>ます。また、複数の方が同一</w:t>
      </w:r>
      <w:r w:rsidR="00DB24B2" w:rsidRPr="004E4EFE">
        <w:rPr>
          <w:rFonts w:ascii="ＭＳ ゴシック" w:eastAsia="ＭＳ ゴシック" w:hAnsi="ＭＳ ゴシック" w:cs="ＭＳ 明朝" w:hint="eastAsia"/>
        </w:rPr>
        <w:t>グループの</w:t>
      </w:r>
      <w:r>
        <w:rPr>
          <w:rFonts w:ascii="ＭＳ ゴシック" w:eastAsia="ＭＳ ゴシック" w:hAnsi="ＭＳ ゴシック" w:cs="ＭＳ 明朝" w:hint="eastAsia"/>
          <w:lang w:eastAsia="ja-JP"/>
        </w:rPr>
        <w:t>申込み</w:t>
      </w:r>
      <w:r w:rsidR="00DB24B2" w:rsidRPr="004E4EFE">
        <w:rPr>
          <w:rFonts w:ascii="ＭＳ ゴシック" w:eastAsia="ＭＳ ゴシック" w:hAnsi="ＭＳ ゴシック" w:cs="ＭＳ 明朝" w:hint="eastAsia"/>
        </w:rPr>
        <w:t>を</w:t>
      </w:r>
      <w:r w:rsidR="0036033B">
        <w:rPr>
          <w:rFonts w:ascii="ＭＳ ゴシック" w:eastAsia="ＭＳ ゴシック" w:hAnsi="ＭＳ ゴシック" w:cs="ＭＳ 明朝" w:hint="eastAsia"/>
          <w:lang w:eastAsia="ja-JP"/>
        </w:rPr>
        <w:t>行うことも</w:t>
      </w:r>
      <w:r w:rsidR="00DB24B2" w:rsidRPr="004E4EFE">
        <w:rPr>
          <w:rFonts w:ascii="ＭＳ ゴシック" w:eastAsia="ＭＳ ゴシック" w:hAnsi="ＭＳ ゴシック" w:cs="ＭＳ 明朝" w:hint="eastAsia"/>
        </w:rPr>
        <w:t>できません。</w:t>
      </w:r>
    </w:p>
    <w:p w14:paraId="283C4E94" w14:textId="2F78666A" w:rsidR="00BE31EF" w:rsidRDefault="008653CA" w:rsidP="00BE31EF">
      <w:pPr>
        <w:spacing w:line="360" w:lineRule="auto"/>
        <w:ind w:left="360" w:hangingChars="150" w:hanging="360"/>
        <w:rPr>
          <w:rStyle w:val="bold1"/>
          <w:rFonts w:ascii="ＭＳ ゴシック" w:eastAsia="DengXian" w:hAnsi="ＭＳ ゴシック"/>
          <w:b w:val="0"/>
          <w:bCs w:val="0"/>
          <w:color w:val="333333"/>
        </w:rPr>
      </w:pPr>
      <w:r>
        <w:rPr>
          <w:rStyle w:val="bold1"/>
          <w:rFonts w:ascii="ＭＳ ゴシック" w:eastAsiaTheme="minorEastAsia" w:hAnsi="ＭＳ ゴシック"/>
          <w:b w:val="0"/>
          <w:bCs w:val="0"/>
          <w:color w:val="333333"/>
          <w:lang w:eastAsia="ja-JP"/>
        </w:rPr>
        <w:t xml:space="preserve">(2) </w:t>
      </w:r>
      <w:r w:rsidR="00DB24B2" w:rsidRPr="004E4EFE">
        <w:rPr>
          <w:rStyle w:val="bold1"/>
          <w:rFonts w:ascii="ＭＳ ゴシック" w:eastAsia="ＭＳ ゴシック" w:hAnsi="ＭＳ ゴシック" w:hint="eastAsia"/>
          <w:b w:val="0"/>
          <w:bCs w:val="0"/>
          <w:color w:val="333333"/>
        </w:rPr>
        <w:t>営利目的でのご利用は、</w:t>
      </w:r>
      <w:r w:rsidR="0006653C">
        <w:rPr>
          <w:rStyle w:val="bold1"/>
          <w:rFonts w:ascii="ＭＳ ゴシック" w:eastAsia="ＭＳ ゴシック" w:hAnsi="ＭＳ ゴシック" w:hint="eastAsia"/>
          <w:b w:val="0"/>
          <w:bCs w:val="0"/>
          <w:color w:val="333333"/>
          <w:lang w:eastAsia="ja-JP"/>
        </w:rPr>
        <w:t>本</w:t>
      </w:r>
      <w:r w:rsidR="00DB24B2" w:rsidRPr="004E4EFE">
        <w:rPr>
          <w:rStyle w:val="bold1"/>
          <w:rFonts w:ascii="ＭＳ ゴシック" w:eastAsia="ＭＳ ゴシック" w:hAnsi="ＭＳ ゴシック" w:hint="eastAsia"/>
          <w:b w:val="0"/>
          <w:bCs w:val="0"/>
          <w:color w:val="333333"/>
        </w:rPr>
        <w:t>申込期限の翌日からの受付となります。利用料金は通常の2.5倍になります。</w:t>
      </w:r>
      <w:bookmarkStart w:id="2" w:name="_Hlk70176403"/>
    </w:p>
    <w:p w14:paraId="2C9F4614" w14:textId="2415A334" w:rsidR="00BE31EF" w:rsidRPr="00A64797" w:rsidRDefault="00BE31EF" w:rsidP="00BE31EF">
      <w:pPr>
        <w:spacing w:line="360" w:lineRule="auto"/>
        <w:ind w:left="360" w:hangingChars="150" w:hanging="360"/>
        <w:rPr>
          <w:rFonts w:ascii="ＭＳ ゴシック" w:eastAsia="DengXian" w:hAnsi="ＭＳ ゴシック" w:cs="ＭＳ 明朝"/>
          <w:b/>
          <w:bCs/>
        </w:rPr>
      </w:pPr>
      <w:r w:rsidRPr="00A64797">
        <w:rPr>
          <w:rFonts w:ascii="ＭＳ ゴシック" w:eastAsia="ＭＳ ゴシック" w:hAnsi="ＭＳ ゴシック" w:cs="ＭＳ 明朝"/>
          <w:lang w:eastAsia="ja-JP"/>
        </w:rPr>
        <w:t>(3)</w:t>
      </w:r>
      <w:r w:rsidR="00F41A8B" w:rsidRPr="00A64797">
        <w:rPr>
          <w:rFonts w:ascii="ＭＳ ゴシック" w:eastAsia="ＭＳ ゴシック" w:hAnsi="ＭＳ ゴシック" w:cs="ＭＳ 明朝"/>
          <w:lang w:eastAsia="ja-JP"/>
        </w:rPr>
        <w:t xml:space="preserve"> </w:t>
      </w:r>
      <w:r w:rsidR="003146E0" w:rsidRPr="00A64797">
        <w:rPr>
          <w:rFonts w:ascii="ＭＳ ゴシック" w:eastAsia="ＭＳ ゴシック" w:hAnsi="ＭＳ ゴシック" w:cs="ＭＳ 明朝" w:hint="eastAsia"/>
          <w:lang w:eastAsia="ja-JP"/>
        </w:rPr>
        <w:t>予約</w:t>
      </w:r>
      <w:r w:rsidR="00F41A8B" w:rsidRPr="00A64797">
        <w:rPr>
          <w:rFonts w:ascii="ＭＳ ゴシック" w:eastAsia="ＭＳ ゴシック" w:hAnsi="ＭＳ ゴシック" w:cs="ＭＳ 明朝" w:hint="eastAsia"/>
          <w:lang w:eastAsia="ja-JP"/>
        </w:rPr>
        <w:t>申込</w:t>
      </w:r>
      <w:r w:rsidR="003146E0" w:rsidRPr="00A64797">
        <w:rPr>
          <w:rFonts w:ascii="ＭＳ ゴシック" w:eastAsia="ＭＳ ゴシック" w:hAnsi="ＭＳ ゴシック" w:cs="ＭＳ 明朝" w:hint="eastAsia"/>
          <w:lang w:eastAsia="ja-JP"/>
        </w:rPr>
        <w:t>方法</w:t>
      </w:r>
      <w:r w:rsidR="00F41A8B" w:rsidRPr="00A64797">
        <w:rPr>
          <w:rFonts w:ascii="ＭＳ ゴシック" w:eastAsia="ＭＳ ゴシック" w:hAnsi="ＭＳ ゴシック" w:cs="ＭＳ 明朝" w:hint="eastAsia"/>
          <w:lang w:eastAsia="ja-JP"/>
        </w:rPr>
        <w:t>に関するご相談</w:t>
      </w:r>
      <w:r w:rsidRPr="00A64797">
        <w:rPr>
          <w:rFonts w:ascii="ＭＳ ゴシック" w:eastAsia="ＭＳ ゴシック" w:hAnsi="ＭＳ ゴシック" w:cs="ＭＳ 明朝" w:hint="eastAsia"/>
          <w:lang w:eastAsia="ja-JP"/>
        </w:rPr>
        <w:t>は、</w:t>
      </w:r>
      <w:r w:rsidR="00D12C2C" w:rsidRPr="00A64797">
        <w:rPr>
          <w:rFonts w:ascii="ＭＳ ゴシック" w:eastAsia="ＭＳ ゴシック" w:hAnsi="ＭＳ ゴシック" w:cs="ＭＳ 明朝" w:hint="eastAsia"/>
          <w:lang w:eastAsia="ja-JP"/>
        </w:rPr>
        <w:t>当センター</w:t>
      </w:r>
      <w:r w:rsidRPr="00A64797">
        <w:rPr>
          <w:rFonts w:ascii="ＭＳ ゴシック" w:eastAsia="ＭＳ ゴシック" w:hAnsi="ＭＳ ゴシック" w:cs="ＭＳ 明朝" w:hint="eastAsia"/>
          <w:lang w:eastAsia="ja-JP"/>
        </w:rPr>
        <w:t>窓口へ</w:t>
      </w:r>
      <w:r w:rsidR="00F41A8B" w:rsidRPr="00A64797">
        <w:rPr>
          <w:rFonts w:ascii="ＭＳ ゴシック" w:eastAsia="ＭＳ ゴシック" w:hAnsi="ＭＳ ゴシック" w:cs="ＭＳ 明朝" w:hint="eastAsia"/>
          <w:lang w:eastAsia="ja-JP"/>
        </w:rPr>
        <w:t>お申し出</w:t>
      </w:r>
      <w:r w:rsidRPr="00A64797">
        <w:rPr>
          <w:rFonts w:ascii="ＭＳ ゴシック" w:eastAsia="ＭＳ ゴシック" w:hAnsi="ＭＳ ゴシック" w:cs="ＭＳ 明朝" w:hint="eastAsia"/>
          <w:lang w:eastAsia="ja-JP"/>
        </w:rPr>
        <w:t>ください。</w:t>
      </w:r>
    </w:p>
    <w:bookmarkEnd w:id="2"/>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A64797" w:rsidRDefault="008653CA" w:rsidP="0036033B">
      <w:pPr>
        <w:snapToGrid w:val="0"/>
        <w:spacing w:afterLines="50" w:after="120" w:line="360" w:lineRule="auto"/>
        <w:ind w:left="360" w:hangingChars="150" w:hanging="360"/>
        <w:contextualSpacing/>
        <w:rPr>
          <w:rFonts w:ascii="ＭＳ ゴシック" w:eastAsia="ＭＳ ゴシック" w:hAnsi="ＭＳ ゴシック"/>
          <w:lang w:eastAsia="ja-JP"/>
        </w:rPr>
      </w:pPr>
      <w:r w:rsidRPr="00A64797">
        <w:rPr>
          <w:rFonts w:ascii="ＭＳ ゴシック" w:eastAsia="ＭＳ ゴシック" w:hAnsi="ＭＳ ゴシック"/>
          <w:lang w:eastAsia="ja-JP"/>
        </w:rPr>
        <w:t xml:space="preserve">(1) </w:t>
      </w:r>
      <w:r w:rsidR="00DB24B2" w:rsidRPr="00A64797">
        <w:rPr>
          <w:rFonts w:ascii="ＭＳ ゴシック" w:eastAsia="ＭＳ ゴシック" w:hAnsi="ＭＳ ゴシック" w:hint="eastAsia"/>
          <w:lang w:eastAsia="ja-JP"/>
        </w:rPr>
        <w:t>１回(１巡目)で２コマまでの申込</w:t>
      </w:r>
      <w:r w:rsidRPr="00A64797">
        <w:rPr>
          <w:rFonts w:ascii="ＭＳ ゴシック" w:eastAsia="ＭＳ ゴシック" w:hAnsi="ＭＳ ゴシック" w:hint="eastAsia"/>
          <w:lang w:eastAsia="ja-JP"/>
        </w:rPr>
        <w:t>み</w:t>
      </w:r>
      <w:r w:rsidR="00DB24B2" w:rsidRPr="00A64797">
        <w:rPr>
          <w:rFonts w:ascii="ＭＳ ゴシック" w:eastAsia="ＭＳ ゴシック" w:hAnsi="ＭＳ ゴシック" w:hint="eastAsia"/>
          <w:lang w:eastAsia="ja-JP"/>
        </w:rPr>
        <w:t>が可能です。１巡目の申込終了後、空いているコマがありましたら２巡目の申込</w:t>
      </w:r>
      <w:r w:rsidRPr="00A64797">
        <w:rPr>
          <w:rFonts w:ascii="ＭＳ ゴシック" w:eastAsia="ＭＳ ゴシック" w:hAnsi="ＭＳ ゴシック" w:hint="eastAsia"/>
          <w:lang w:eastAsia="ja-JP"/>
        </w:rPr>
        <w:t>み</w:t>
      </w:r>
      <w:r w:rsidR="00DB24B2" w:rsidRPr="00A64797">
        <w:rPr>
          <w:rFonts w:ascii="ＭＳ ゴシック" w:eastAsia="ＭＳ ゴシック" w:hAnsi="ＭＳ ゴシック" w:hint="eastAsia"/>
          <w:lang w:eastAsia="ja-JP"/>
        </w:rPr>
        <w:t>を受け付けます</w:t>
      </w:r>
      <w:r w:rsidR="00D12C2C" w:rsidRPr="00A64797">
        <w:rPr>
          <w:rFonts w:ascii="ＭＳ ゴシック" w:eastAsia="ＭＳ ゴシック" w:hAnsi="ＭＳ ゴシック" w:hint="eastAsia"/>
          <w:lang w:eastAsia="ja-JP"/>
        </w:rPr>
        <w:t>。</w:t>
      </w:r>
      <w:r w:rsidR="0006653C" w:rsidRPr="00A64797">
        <w:rPr>
          <w:rFonts w:ascii="ＭＳ ゴシック" w:eastAsia="ＭＳ ゴシック" w:hAnsi="ＭＳ ゴシック" w:hint="eastAsia"/>
          <w:lang w:eastAsia="ja-JP"/>
        </w:rPr>
        <w:t>「利用を申し込む</w:t>
      </w:r>
      <w:r w:rsidR="00DB24B2" w:rsidRPr="00A64797">
        <w:rPr>
          <w:rFonts w:ascii="ＭＳ ゴシック" w:eastAsia="ＭＳ ゴシック" w:hAnsi="ＭＳ ゴシック" w:hint="eastAsia"/>
          <w:lang w:eastAsia="ja-JP"/>
        </w:rPr>
        <w:t>コマ数</w:t>
      </w:r>
      <w:r w:rsidR="0006653C" w:rsidRPr="00A64797">
        <w:rPr>
          <w:rFonts w:ascii="ＭＳ ゴシック" w:eastAsia="ＭＳ ゴシック" w:hAnsi="ＭＳ ゴシック" w:hint="eastAsia"/>
          <w:lang w:eastAsia="ja-JP"/>
        </w:rPr>
        <w:t>」欄と同じコマ数</w:t>
      </w:r>
      <w:r w:rsidR="00DB24B2" w:rsidRPr="00A64797">
        <w:rPr>
          <w:rFonts w:ascii="ＭＳ ゴシック" w:eastAsia="ＭＳ ゴシック" w:hAnsi="ＭＳ ゴシック" w:hint="eastAsia"/>
          <w:lang w:eastAsia="ja-JP"/>
        </w:rPr>
        <w:t>分の記入をお願いします。</w:t>
      </w:r>
    </w:p>
    <w:p w14:paraId="1BFE2B7D" w14:textId="09D32926" w:rsidR="0036033B" w:rsidRPr="00A64797" w:rsidRDefault="0036033B" w:rsidP="0036033B">
      <w:pPr>
        <w:spacing w:line="360" w:lineRule="auto"/>
        <w:ind w:left="360" w:hangingChars="150" w:hanging="360"/>
        <w:rPr>
          <w:rFonts w:ascii="ＭＳ ゴシック" w:eastAsia="DengXian" w:hAnsi="ＭＳ ゴシック"/>
        </w:rPr>
      </w:pPr>
      <w:r w:rsidRPr="00A64797">
        <w:rPr>
          <w:rFonts w:ascii="ＭＳ ゴシック" w:eastAsia="ＭＳ ゴシック" w:hAnsi="ＭＳ ゴシック" w:hint="eastAsia"/>
          <w:lang w:eastAsia="ja-JP"/>
        </w:rPr>
        <w:t>(2</w:t>
      </w:r>
      <w:r w:rsidRPr="00A64797">
        <w:rPr>
          <w:rFonts w:ascii="ＭＳ ゴシック" w:eastAsia="ＭＳ ゴシック" w:hAnsi="ＭＳ ゴシック"/>
          <w:lang w:eastAsia="ja-JP"/>
        </w:rPr>
        <w:t xml:space="preserve">) </w:t>
      </w:r>
      <w:r w:rsidR="008323DD" w:rsidRPr="00A64797">
        <w:rPr>
          <w:rFonts w:ascii="ＭＳ ゴシック" w:eastAsia="ＭＳ ゴシック" w:hAnsi="ＭＳ ゴシック" w:hint="eastAsia"/>
        </w:rPr>
        <w:t>希望月日及び時間帯と</w:t>
      </w:r>
      <w:r w:rsidR="0006653C" w:rsidRPr="00A64797">
        <w:rPr>
          <w:rFonts w:ascii="ＭＳ ゴシック" w:eastAsia="ＭＳ ゴシック" w:hAnsi="ＭＳ ゴシック" w:hint="eastAsia"/>
          <w:lang w:eastAsia="ja-JP"/>
        </w:rPr>
        <w:t>別紙</w:t>
      </w:r>
      <w:r w:rsidR="008323DD" w:rsidRPr="00A64797">
        <w:rPr>
          <w:rFonts w:ascii="ＭＳ ゴシック" w:eastAsia="ＭＳ ゴシック" w:hAnsi="ＭＳ ゴシック" w:hint="eastAsia"/>
          <w:lang w:eastAsia="ja-JP"/>
        </w:rPr>
        <w:t>「</w:t>
      </w:r>
      <w:r w:rsidR="008323DD" w:rsidRPr="00A64797">
        <w:rPr>
          <w:rFonts w:ascii="ＭＳ ゴシック" w:eastAsia="ＭＳ ゴシック" w:hAnsi="ＭＳ ゴシック" w:hint="eastAsia"/>
        </w:rPr>
        <w:t>抽選申込可能日カレンダー</w:t>
      </w:r>
      <w:r w:rsidR="008323DD" w:rsidRPr="00A64797">
        <w:rPr>
          <w:rFonts w:ascii="ＭＳ ゴシック" w:eastAsia="ＭＳ ゴシック" w:hAnsi="ＭＳ ゴシック" w:hint="eastAsia"/>
          <w:lang w:eastAsia="ja-JP"/>
        </w:rPr>
        <w:t>」</w:t>
      </w:r>
      <w:r w:rsidR="008323DD" w:rsidRPr="00A64797">
        <w:rPr>
          <w:rFonts w:ascii="ＭＳ ゴシック" w:eastAsia="ＭＳ ゴシック" w:hAnsi="ＭＳ ゴシック" w:hint="eastAsia"/>
        </w:rPr>
        <w:t>を照合してください。申込</w:t>
      </w:r>
      <w:r w:rsidR="008323DD" w:rsidRPr="00A64797">
        <w:rPr>
          <w:rFonts w:ascii="ＭＳ ゴシック" w:eastAsia="ＭＳ ゴシック" w:hAnsi="ＭＳ ゴシック" w:hint="eastAsia"/>
          <w:lang w:eastAsia="ja-JP"/>
        </w:rPr>
        <w:t>みでき</w:t>
      </w:r>
      <w:r w:rsidR="008323DD" w:rsidRPr="00A64797">
        <w:rPr>
          <w:rFonts w:ascii="ＭＳ ゴシック" w:eastAsia="ＭＳ ゴシック" w:hAnsi="ＭＳ ゴシック" w:hint="eastAsia"/>
        </w:rPr>
        <w:t>ない月日及び時間帯のご希望は、</w:t>
      </w:r>
      <w:r w:rsidR="008323DD" w:rsidRPr="00A64797">
        <w:rPr>
          <w:rFonts w:ascii="ＭＳ ゴシック" w:eastAsia="ＭＳ ゴシック" w:hAnsi="ＭＳ ゴシック" w:hint="eastAsia"/>
          <w:lang w:eastAsia="ja-JP"/>
        </w:rPr>
        <w:t>利用調整の対象になりません</w:t>
      </w:r>
      <w:r w:rsidR="008323DD" w:rsidRPr="00A64797">
        <w:rPr>
          <w:rFonts w:ascii="ＭＳ ゴシック" w:eastAsia="ＭＳ ゴシック" w:hAnsi="ＭＳ ゴシック" w:hint="eastAsia"/>
        </w:rPr>
        <w:t>。</w:t>
      </w:r>
    </w:p>
    <w:p w14:paraId="357CE3FF" w14:textId="1E7D669C" w:rsidR="00DB24B2" w:rsidRPr="00A64797" w:rsidRDefault="008653CA" w:rsidP="00DB24B2">
      <w:pPr>
        <w:snapToGrid w:val="0"/>
        <w:spacing w:afterLines="50" w:after="120" w:line="360" w:lineRule="auto"/>
        <w:ind w:left="240" w:hangingChars="100" w:hanging="240"/>
        <w:contextualSpacing/>
        <w:rPr>
          <w:rFonts w:ascii="ＭＳ ゴシック" w:eastAsia="ＭＳ ゴシック" w:hAnsi="ＭＳ ゴシック"/>
          <w:lang w:eastAsia="ja-JP"/>
        </w:rPr>
      </w:pPr>
      <w:r w:rsidRPr="00A64797">
        <w:rPr>
          <w:rFonts w:ascii="ＭＳ ゴシック" w:eastAsia="ＭＳ ゴシック" w:hAnsi="ＭＳ ゴシック" w:hint="eastAsia"/>
          <w:lang w:eastAsia="ja-JP"/>
        </w:rPr>
        <w:t>(</w:t>
      </w:r>
      <w:r w:rsidR="0036033B" w:rsidRPr="00A64797">
        <w:rPr>
          <w:rFonts w:ascii="ＭＳ ゴシック" w:eastAsia="ＭＳ ゴシック" w:hAnsi="ＭＳ ゴシック" w:hint="eastAsia"/>
          <w:lang w:eastAsia="ja-JP"/>
        </w:rPr>
        <w:t>3</w:t>
      </w:r>
      <w:r w:rsidRPr="00A64797">
        <w:rPr>
          <w:rFonts w:ascii="ＭＳ ゴシック" w:eastAsia="ＭＳ ゴシック" w:hAnsi="ＭＳ ゴシック"/>
          <w:lang w:eastAsia="ja-JP"/>
        </w:rPr>
        <w:t xml:space="preserve">) </w:t>
      </w:r>
      <w:r w:rsidR="00DB24B2" w:rsidRPr="00A64797">
        <w:rPr>
          <w:rFonts w:ascii="ＭＳ ゴシック" w:eastAsia="ＭＳ ゴシック" w:hAnsi="ＭＳ ゴシック" w:hint="eastAsia"/>
          <w:lang w:eastAsia="ja-JP"/>
        </w:rPr>
        <w:t>同じ日付・同じ部屋の連続利用（午前・午後連続など）は１コマの扱いになります。</w:t>
      </w:r>
    </w:p>
    <w:p w14:paraId="13438D17" w14:textId="722ACEFD" w:rsidR="00DB24B2" w:rsidRPr="00A64797" w:rsidRDefault="008653CA" w:rsidP="008653CA">
      <w:pPr>
        <w:snapToGrid w:val="0"/>
        <w:spacing w:afterLines="50" w:after="120" w:line="360" w:lineRule="auto"/>
        <w:ind w:left="360" w:hangingChars="150" w:hanging="360"/>
        <w:contextualSpacing/>
        <w:rPr>
          <w:rFonts w:ascii="ＭＳ ゴシック" w:eastAsia="ＭＳ ゴシック" w:hAnsi="ＭＳ ゴシック"/>
          <w:lang w:eastAsia="ja-JP"/>
        </w:rPr>
      </w:pPr>
      <w:r w:rsidRPr="00A64797">
        <w:rPr>
          <w:rFonts w:ascii="ＭＳ ゴシック" w:eastAsia="ＭＳ ゴシック" w:hAnsi="ＭＳ ゴシック" w:hint="eastAsia"/>
          <w:lang w:eastAsia="ja-JP"/>
        </w:rPr>
        <w:t>(</w:t>
      </w:r>
      <w:r w:rsidR="0036033B" w:rsidRPr="00A64797">
        <w:rPr>
          <w:rFonts w:ascii="ＭＳ ゴシック" w:eastAsia="ＭＳ ゴシック" w:hAnsi="ＭＳ ゴシック" w:hint="eastAsia"/>
          <w:lang w:eastAsia="ja-JP"/>
        </w:rPr>
        <w:t>4</w:t>
      </w:r>
      <w:r w:rsidRPr="00A64797">
        <w:rPr>
          <w:rFonts w:ascii="ＭＳ ゴシック" w:eastAsia="ＭＳ ゴシック" w:hAnsi="ＭＳ ゴシック"/>
          <w:lang w:eastAsia="ja-JP"/>
        </w:rPr>
        <w:t xml:space="preserve">) </w:t>
      </w:r>
      <w:r w:rsidR="00DB24B2" w:rsidRPr="00A64797">
        <w:rPr>
          <w:rFonts w:ascii="ＭＳ ゴシック" w:eastAsia="ＭＳ ゴシック" w:hAnsi="ＭＳ ゴシック" w:hint="eastAsia"/>
          <w:lang w:eastAsia="ja-JP"/>
        </w:rPr>
        <w:t>第１和室と第２和室の同時利用は１コマの扱いになります。この場合は「第１と第２和室」に〇をつけてください。</w:t>
      </w:r>
    </w:p>
    <w:p w14:paraId="21885F48" w14:textId="7ABEAD20" w:rsidR="00DB24B2" w:rsidRPr="00A64797" w:rsidRDefault="008653CA" w:rsidP="008653CA">
      <w:pPr>
        <w:snapToGrid w:val="0"/>
        <w:spacing w:afterLines="50" w:after="120" w:line="360" w:lineRule="auto"/>
        <w:ind w:left="360" w:hangingChars="150" w:hanging="360"/>
        <w:contextualSpacing/>
        <w:rPr>
          <w:rFonts w:ascii="ＭＳ ゴシック" w:eastAsia="ＭＳ ゴシック" w:hAnsi="ＭＳ ゴシック"/>
          <w:lang w:eastAsia="ja-JP"/>
        </w:rPr>
      </w:pPr>
      <w:r w:rsidRPr="00A64797">
        <w:rPr>
          <w:rFonts w:ascii="ＭＳ ゴシック" w:eastAsia="ＭＳ ゴシック" w:hAnsi="ＭＳ ゴシック"/>
          <w:lang w:eastAsia="ja-JP"/>
        </w:rPr>
        <w:t>(</w:t>
      </w:r>
      <w:r w:rsidR="0036033B" w:rsidRPr="00A64797">
        <w:rPr>
          <w:rFonts w:ascii="ＭＳ ゴシック" w:eastAsia="ＭＳ ゴシック" w:hAnsi="ＭＳ ゴシック" w:hint="eastAsia"/>
          <w:lang w:eastAsia="ja-JP"/>
        </w:rPr>
        <w:t>5</w:t>
      </w:r>
      <w:r w:rsidRPr="00A64797">
        <w:rPr>
          <w:rFonts w:ascii="ＭＳ ゴシック" w:eastAsia="ＭＳ ゴシック" w:hAnsi="ＭＳ ゴシック"/>
          <w:lang w:eastAsia="ja-JP"/>
        </w:rPr>
        <w:t xml:space="preserve">) </w:t>
      </w:r>
      <w:r w:rsidR="00DB24B2" w:rsidRPr="00A64797">
        <w:rPr>
          <w:rFonts w:ascii="ＭＳ ゴシック" w:eastAsia="ＭＳ ゴシック" w:hAnsi="ＭＳ ゴシック" w:hint="eastAsia"/>
          <w:lang w:eastAsia="ja-JP"/>
        </w:rPr>
        <w:t>第１和室と第２和室のどちらか片方の申込みをされる際、音を出す場合は「</w:t>
      </w:r>
      <w:r w:rsidR="00DB24B2" w:rsidRPr="00A64797">
        <w:rPr>
          <w:rFonts w:ascii="ＭＳ ゴシック" w:eastAsia="ＭＳ ゴシック" w:hAnsi="ＭＳ ゴシック" w:hint="eastAsia"/>
          <w:b/>
          <w:bCs/>
          <w:lang w:eastAsia="ja-JP"/>
        </w:rPr>
        <w:t>音有</w:t>
      </w:r>
      <w:r w:rsidR="00DB24B2" w:rsidRPr="00A64797">
        <w:rPr>
          <w:rFonts w:ascii="ＭＳ ゴシック" w:eastAsia="ＭＳ ゴシック" w:hAnsi="ＭＳ ゴシック" w:hint="eastAsia"/>
          <w:lang w:eastAsia="ja-JP"/>
        </w:rPr>
        <w:t>」を、音を避けたい場合は「</w:t>
      </w:r>
      <w:r w:rsidR="00DB24B2" w:rsidRPr="00A64797">
        <w:rPr>
          <w:rFonts w:ascii="ＭＳ ゴシック" w:eastAsia="ＭＳ ゴシック" w:hAnsi="ＭＳ ゴシック" w:hint="eastAsia"/>
          <w:b/>
          <w:bCs/>
          <w:lang w:eastAsia="ja-JP"/>
        </w:rPr>
        <w:t>音否</w:t>
      </w:r>
      <w:r w:rsidR="00DB24B2" w:rsidRPr="00A64797">
        <w:rPr>
          <w:rFonts w:ascii="ＭＳ ゴシック" w:eastAsia="ＭＳ ゴシック" w:hAnsi="ＭＳ ゴシック" w:hint="eastAsia"/>
          <w:lang w:eastAsia="ja-JP"/>
        </w:rPr>
        <w:t>」を、集会室で囲碁をする場合は「</w:t>
      </w:r>
      <w:r w:rsidR="00DB24B2" w:rsidRPr="00A64797">
        <w:rPr>
          <w:rFonts w:ascii="ＭＳ ゴシック" w:eastAsia="ＭＳ ゴシック" w:hAnsi="ＭＳ ゴシック" w:hint="eastAsia"/>
          <w:b/>
          <w:bCs/>
          <w:lang w:eastAsia="ja-JP"/>
        </w:rPr>
        <w:t>囲碁</w:t>
      </w:r>
      <w:r w:rsidR="00DB24B2" w:rsidRPr="00A64797">
        <w:rPr>
          <w:rFonts w:ascii="ＭＳ ゴシック" w:eastAsia="ＭＳ ゴシック" w:hAnsi="ＭＳ ゴシック" w:hint="eastAsia"/>
          <w:lang w:eastAsia="ja-JP"/>
        </w:rPr>
        <w:t>」を、例を参考にＣ欄に記入してください。</w:t>
      </w:r>
      <w:bookmarkStart w:id="3" w:name="_Hlk62749400"/>
    </w:p>
    <w:bookmarkEnd w:id="3"/>
    <w:p w14:paraId="016FDF44" w14:textId="780AD05D" w:rsidR="00DB24B2" w:rsidRPr="00A64797" w:rsidRDefault="008653CA" w:rsidP="008653CA">
      <w:pPr>
        <w:spacing w:line="360" w:lineRule="auto"/>
        <w:ind w:left="360" w:hangingChars="150" w:hanging="360"/>
        <w:rPr>
          <w:rFonts w:ascii="ＭＳ ゴシック" w:eastAsia="DengXian" w:hAnsi="ＭＳ ゴシック"/>
        </w:rPr>
      </w:pPr>
      <w:r w:rsidRPr="00A64797">
        <w:rPr>
          <w:rFonts w:ascii="ＭＳ ゴシック" w:eastAsia="ＭＳ ゴシック" w:hAnsi="ＭＳ ゴシック"/>
        </w:rPr>
        <w:t>(</w:t>
      </w:r>
      <w:r w:rsidR="0036033B" w:rsidRPr="00A64797">
        <w:rPr>
          <w:rFonts w:ascii="ＭＳ ゴシック" w:eastAsia="ＭＳ ゴシック" w:hAnsi="ＭＳ ゴシック" w:hint="eastAsia"/>
          <w:lang w:eastAsia="ja-JP"/>
        </w:rPr>
        <w:t>6</w:t>
      </w:r>
      <w:r w:rsidRPr="00A64797">
        <w:rPr>
          <w:rFonts w:ascii="ＭＳ ゴシック" w:eastAsia="ＭＳ ゴシック" w:hAnsi="ＭＳ ゴシック"/>
        </w:rPr>
        <w:t xml:space="preserve">) </w:t>
      </w:r>
      <w:r w:rsidRPr="00A64797">
        <w:rPr>
          <w:rFonts w:ascii="ＭＳ ゴシック" w:eastAsia="ＭＳ ゴシック" w:hAnsi="ＭＳ ゴシック" w:hint="eastAsia"/>
          <w:lang w:eastAsia="ja-JP"/>
        </w:rPr>
        <w:t>この予約</w:t>
      </w:r>
      <w:r w:rsidR="00DB24B2" w:rsidRPr="00A64797">
        <w:rPr>
          <w:rFonts w:ascii="ＭＳ ゴシック" w:eastAsia="ＭＳ ゴシック" w:hAnsi="ＭＳ ゴシック" w:hint="eastAsia"/>
        </w:rPr>
        <w:t>申込書を当センターにご持参いただ</w:t>
      </w:r>
      <w:r w:rsidR="0006653C" w:rsidRPr="00A64797">
        <w:rPr>
          <w:rFonts w:ascii="ＭＳ ゴシック" w:eastAsia="ＭＳ ゴシック" w:hAnsi="ＭＳ ゴシック" w:hint="eastAsia"/>
          <w:lang w:eastAsia="ja-JP"/>
        </w:rPr>
        <w:t>いた場合</w:t>
      </w:r>
      <w:r w:rsidR="00DB24B2" w:rsidRPr="00A64797">
        <w:rPr>
          <w:rFonts w:ascii="ＭＳ ゴシック" w:eastAsia="ＭＳ ゴシック" w:hAnsi="ＭＳ ゴシック" w:hint="eastAsia"/>
        </w:rPr>
        <w:t>、受付番号を記した写しをお渡ししますので大切に保管してください。</w:t>
      </w:r>
      <w:bookmarkStart w:id="4" w:name="_Hlk70176449"/>
      <w:bookmarkStart w:id="5" w:name="_Hlk70176756"/>
    </w:p>
    <w:p w14:paraId="5B954385" w14:textId="586B3DB8" w:rsidR="003146E0" w:rsidRPr="00A64797" w:rsidRDefault="003146E0" w:rsidP="008653CA">
      <w:pPr>
        <w:spacing w:line="360" w:lineRule="auto"/>
        <w:ind w:left="360" w:hangingChars="150" w:hanging="360"/>
        <w:rPr>
          <w:rFonts w:ascii="ＭＳ ゴシック" w:eastAsia="ＭＳ ゴシック" w:hAnsi="ＭＳ ゴシック"/>
        </w:rPr>
      </w:pPr>
      <w:r w:rsidRPr="00A64797">
        <w:rPr>
          <w:rFonts w:ascii="ＭＳ ゴシック" w:eastAsia="ＭＳ ゴシック" w:hAnsi="ＭＳ ゴシック" w:hint="eastAsia"/>
          <w:lang w:eastAsia="ja-JP"/>
        </w:rPr>
        <w:t xml:space="preserve">※ </w:t>
      </w:r>
      <w:r w:rsidRPr="00A64797">
        <w:rPr>
          <w:rFonts w:ascii="ＭＳ ゴシック" w:eastAsia="ＭＳ ゴシック" w:hAnsi="ＭＳ ゴシック"/>
          <w:lang w:eastAsia="ja-JP"/>
        </w:rPr>
        <w:t xml:space="preserve"> </w:t>
      </w:r>
      <w:r w:rsidRPr="00A64797">
        <w:rPr>
          <w:rFonts w:ascii="ＭＳ ゴシック" w:eastAsia="ＭＳ ゴシック" w:hAnsi="ＭＳ ゴシック" w:hint="eastAsia"/>
          <w:lang w:eastAsia="ja-JP"/>
        </w:rPr>
        <w:t>記入内容に誤りがある</w:t>
      </w:r>
      <w:r w:rsidR="009F0755" w:rsidRPr="00A64797">
        <w:rPr>
          <w:rFonts w:ascii="ＭＳ ゴシック" w:eastAsia="ＭＳ ゴシック" w:hAnsi="ＭＳ ゴシック" w:hint="eastAsia"/>
          <w:lang w:eastAsia="ja-JP"/>
        </w:rPr>
        <w:t>場合</w:t>
      </w:r>
      <w:r w:rsidRPr="00A64797">
        <w:rPr>
          <w:rFonts w:ascii="ＭＳ ゴシック" w:eastAsia="ＭＳ ゴシック" w:hAnsi="ＭＳ ゴシック" w:hint="eastAsia"/>
          <w:lang w:eastAsia="ja-JP"/>
        </w:rPr>
        <w:t>は、抽選予約</w:t>
      </w:r>
      <w:r w:rsidR="007F19B3" w:rsidRPr="00A64797">
        <w:rPr>
          <w:rFonts w:ascii="ＭＳ ゴシック" w:eastAsia="ＭＳ ゴシック" w:hAnsi="ＭＳ ゴシック" w:hint="eastAsia"/>
          <w:lang w:eastAsia="ja-JP"/>
        </w:rPr>
        <w:t>が</w:t>
      </w:r>
      <w:r w:rsidRPr="00A64797">
        <w:rPr>
          <w:rFonts w:ascii="ＭＳ ゴシック" w:eastAsia="ＭＳ ゴシック" w:hAnsi="ＭＳ ゴシック" w:hint="eastAsia"/>
          <w:lang w:eastAsia="ja-JP"/>
        </w:rPr>
        <w:t>でき</w:t>
      </w:r>
      <w:r w:rsidR="0006653C" w:rsidRPr="00A64797">
        <w:rPr>
          <w:rFonts w:ascii="ＭＳ ゴシック" w:eastAsia="ＭＳ ゴシック" w:hAnsi="ＭＳ ゴシック" w:hint="eastAsia"/>
          <w:lang w:eastAsia="ja-JP"/>
        </w:rPr>
        <w:t>ない場合があります</w:t>
      </w:r>
      <w:r w:rsidRPr="00A64797">
        <w:rPr>
          <w:rFonts w:ascii="ＭＳ ゴシック" w:eastAsia="ＭＳ ゴシック" w:hAnsi="ＭＳ ゴシック" w:hint="eastAsia"/>
          <w:lang w:eastAsia="ja-JP"/>
        </w:rPr>
        <w:t>のでご注意ください。</w:t>
      </w:r>
      <w:bookmarkEnd w:id="4"/>
    </w:p>
    <w:bookmarkEnd w:id="5"/>
    <w:p w14:paraId="3BD4F138" w14:textId="074B6AEB" w:rsidR="00DB24B2" w:rsidRPr="004E4EFE" w:rsidRDefault="00776E7F" w:rsidP="00294576">
      <w:pPr>
        <w:spacing w:line="360" w:lineRule="auto"/>
        <w:ind w:left="360" w:hangingChars="150" w:hanging="360"/>
        <w:rPr>
          <w:rFonts w:ascii="ＭＳ ゴシック" w:eastAsia="ＭＳ ゴシック" w:hAnsi="ＭＳ ゴシック" w:cs="ＭＳ 明朝"/>
        </w:rPr>
      </w:pPr>
      <w:r w:rsidRPr="00A64797">
        <w:rPr>
          <w:rFonts w:ascii="ＭＳ ゴシック" w:eastAsia="ＭＳ ゴシック" w:hAnsi="ＭＳ ゴシック" w:cs="ＭＳ 明朝" w:hint="eastAsia"/>
          <w:lang w:eastAsia="ja-JP"/>
        </w:rPr>
        <w:t>※</w:t>
      </w:r>
      <w:r w:rsidR="00294576" w:rsidRPr="00A64797">
        <w:rPr>
          <w:rFonts w:ascii="ＭＳ ゴシック" w:eastAsia="ＭＳ ゴシック" w:hAnsi="ＭＳ ゴシック" w:cs="ＭＳ 明朝"/>
        </w:rPr>
        <w:t xml:space="preserve"> </w:t>
      </w:r>
      <w:r w:rsidR="003146E0" w:rsidRPr="00A64797">
        <w:rPr>
          <w:rFonts w:ascii="ＭＳ ゴシック" w:eastAsia="ＭＳ ゴシック" w:hAnsi="ＭＳ ゴシック" w:cs="ＭＳ 明朝" w:hint="eastAsia"/>
          <w:lang w:eastAsia="ja-JP"/>
        </w:rPr>
        <w:t xml:space="preserve"> </w:t>
      </w:r>
      <w:r w:rsidR="0036033B" w:rsidRPr="00A64797">
        <w:rPr>
          <w:rFonts w:ascii="ＭＳ ゴシック" w:eastAsia="ＭＳ ゴシック" w:hAnsi="ＭＳ ゴシック" w:cs="ＭＳ 明朝"/>
        </w:rPr>
        <w:t>ファックスもしくはメール</w:t>
      </w:r>
      <w:r w:rsidR="0036033B" w:rsidRPr="00A64797">
        <w:rPr>
          <w:rFonts w:ascii="ＭＳ ゴシック" w:eastAsia="ＭＳ ゴシック" w:hAnsi="ＭＳ ゴシック" w:cs="ＭＳ 明朝" w:hint="eastAsia"/>
          <w:lang w:eastAsia="ja-JP"/>
        </w:rPr>
        <w:t>で</w:t>
      </w:r>
      <w:r w:rsidR="0036033B" w:rsidRPr="00A64797">
        <w:rPr>
          <w:rFonts w:ascii="ＭＳ ゴシック" w:eastAsia="ＭＳ ゴシック" w:hAnsi="ＭＳ ゴシック" w:cs="ＭＳ 明朝"/>
        </w:rPr>
        <w:t>申込まれた方へは、翌日までに当</w:t>
      </w:r>
      <w:r w:rsidR="0036033B" w:rsidRPr="00A64797">
        <w:rPr>
          <w:rFonts w:ascii="ＭＳ ゴシック" w:eastAsia="ＭＳ ゴシック" w:hAnsi="ＭＳ ゴシック" w:hint="eastAsia"/>
        </w:rPr>
        <w:t>センター</w:t>
      </w:r>
      <w:r w:rsidR="0036033B" w:rsidRPr="00A64797">
        <w:rPr>
          <w:rFonts w:ascii="ＭＳ ゴシック" w:eastAsia="ＭＳ ゴシック" w:hAnsi="ＭＳ ゴシック" w:cs="ＭＳ 明朝"/>
        </w:rPr>
        <w:t>から電話にて</w:t>
      </w:r>
      <w:r w:rsidR="0036033B" w:rsidRPr="004E4EFE">
        <w:rPr>
          <w:rFonts w:ascii="ＭＳ ゴシック" w:eastAsia="ＭＳ ゴシック" w:hAnsi="ＭＳ ゴシック" w:cs="ＭＳ 明朝"/>
        </w:rPr>
        <w:t>受付番号</w:t>
      </w:r>
      <w:r w:rsidR="0036033B">
        <w:rPr>
          <w:rFonts w:ascii="ＭＳ ゴシック" w:eastAsia="ＭＳ ゴシック" w:hAnsi="ＭＳ ゴシック" w:cs="ＭＳ 明朝" w:hint="eastAsia"/>
          <w:lang w:eastAsia="ja-JP"/>
        </w:rPr>
        <w:t>を</w:t>
      </w:r>
      <w:r w:rsidR="0036033B" w:rsidRPr="004E4EFE">
        <w:rPr>
          <w:rFonts w:ascii="ＭＳ ゴシック" w:eastAsia="ＭＳ ゴシック" w:hAnsi="ＭＳ ゴシック" w:cs="ＭＳ 明朝"/>
        </w:rPr>
        <w:t>連絡</w:t>
      </w:r>
      <w:r w:rsidR="0036033B">
        <w:rPr>
          <w:rFonts w:ascii="ＭＳ ゴシック" w:eastAsia="ＭＳ ゴシック" w:hAnsi="ＭＳ ゴシック" w:cs="ＭＳ 明朝" w:hint="eastAsia"/>
          <w:lang w:eastAsia="ja-JP"/>
        </w:rPr>
        <w:t>します</w:t>
      </w:r>
      <w:r w:rsidR="0036033B" w:rsidRPr="004E4EFE">
        <w:rPr>
          <w:rFonts w:ascii="ＭＳ ゴシック" w:eastAsia="ＭＳ ゴシック" w:hAnsi="ＭＳ ゴシック" w:cs="ＭＳ 明朝"/>
        </w:rPr>
        <w:t>。なお、</w:t>
      </w:r>
      <w:r w:rsidR="0036033B">
        <w:rPr>
          <w:rFonts w:ascii="ＭＳ ゴシック" w:eastAsia="ＭＳ ゴシック" w:hAnsi="ＭＳ ゴシック" w:cs="ＭＳ 明朝" w:hint="eastAsia"/>
          <w:lang w:eastAsia="ja-JP"/>
        </w:rPr>
        <w:t>受付番号の連絡がなかった</w:t>
      </w:r>
      <w:r w:rsidR="0036033B" w:rsidRPr="004E4EFE">
        <w:rPr>
          <w:rFonts w:ascii="ＭＳ ゴシック" w:eastAsia="ＭＳ ゴシック" w:hAnsi="ＭＳ ゴシック" w:cs="ＭＳ 明朝"/>
        </w:rPr>
        <w:t>場合は当</w:t>
      </w:r>
      <w:r w:rsidR="0036033B" w:rsidRPr="004E4EFE">
        <w:rPr>
          <w:rFonts w:ascii="ＭＳ ゴシック" w:eastAsia="ＭＳ ゴシック" w:hAnsi="ＭＳ ゴシック" w:hint="eastAsia"/>
        </w:rPr>
        <w:t>センター</w:t>
      </w:r>
      <w:r w:rsidR="0036033B" w:rsidRPr="004E4EFE">
        <w:rPr>
          <w:rFonts w:ascii="ＭＳ ゴシック" w:eastAsia="ＭＳ ゴシック" w:hAnsi="ＭＳ ゴシック" w:cs="ＭＳ 明朝"/>
        </w:rPr>
        <w:t>まで</w:t>
      </w:r>
      <w:r w:rsidR="0036033B">
        <w:rPr>
          <w:rFonts w:ascii="ＭＳ ゴシック" w:eastAsia="ＭＳ ゴシック" w:hAnsi="ＭＳ ゴシック" w:cs="ＭＳ 明朝" w:hint="eastAsia"/>
          <w:lang w:eastAsia="ja-JP"/>
        </w:rPr>
        <w:t>お</w:t>
      </w:r>
      <w:r w:rsidR="0036033B" w:rsidRPr="004E4EFE">
        <w:rPr>
          <w:rFonts w:ascii="ＭＳ ゴシック" w:eastAsia="ＭＳ ゴシック" w:hAnsi="ＭＳ ゴシック" w:cs="ＭＳ 明朝"/>
        </w:rPr>
        <w:t>電話（052-932-4881）にて</w:t>
      </w:r>
      <w:r w:rsidR="0036033B">
        <w:rPr>
          <w:rFonts w:ascii="ＭＳ ゴシック" w:eastAsia="ＭＳ ゴシック" w:hAnsi="ＭＳ ゴシック" w:cs="ＭＳ 明朝" w:hint="eastAsia"/>
          <w:lang w:eastAsia="ja-JP"/>
        </w:rPr>
        <w:t>お問い合わせ</w:t>
      </w:r>
      <w:r w:rsidR="0036033B" w:rsidRPr="004E4EFE">
        <w:rPr>
          <w:rFonts w:ascii="ＭＳ ゴシック" w:eastAsia="ＭＳ ゴシック" w:hAnsi="ＭＳ ゴシック" w:cs="ＭＳ 明朝"/>
        </w:rPr>
        <w:t>ください。</w:t>
      </w:r>
    </w:p>
    <w:p w14:paraId="50DFDDEC" w14:textId="55C2DEA6" w:rsidR="00776E7F" w:rsidRPr="004C0601" w:rsidRDefault="00776E7F" w:rsidP="00776E7F">
      <w:pPr>
        <w:tabs>
          <w:tab w:val="right" w:pos="8789"/>
        </w:tabs>
        <w:snapToGrid w:val="0"/>
        <w:spacing w:line="360" w:lineRule="auto"/>
        <w:ind w:left="360" w:hangingChars="150" w:hanging="360"/>
        <w:contextualSpacing/>
        <w:rPr>
          <w:rFonts w:ascii="ＭＳ ゴシック" w:eastAsia="ＭＳ ゴシック" w:hAnsi="ＭＳ ゴシック"/>
        </w:rPr>
      </w:pPr>
      <w:r w:rsidRPr="004C0601">
        <w:rPr>
          <w:rFonts w:ascii="ＭＳ ゴシック" w:eastAsia="ＭＳ ゴシック" w:hAnsi="ＭＳ ゴシック" w:cs="ＭＳ 明朝" w:hint="eastAsia"/>
          <w:lang w:eastAsia="ja-JP"/>
        </w:rPr>
        <w:t>※</w:t>
      </w:r>
      <w:r>
        <w:rPr>
          <w:rFonts w:ascii="ＭＳ ゴシック" w:eastAsia="ＭＳ ゴシック" w:hAnsi="ＭＳ ゴシック" w:cs="ＭＳ 明朝" w:hint="eastAsia"/>
          <w:lang w:eastAsia="ja-JP"/>
        </w:rPr>
        <w:t xml:space="preserve"> </w:t>
      </w:r>
      <w:r w:rsidR="003146E0">
        <w:rPr>
          <w:rFonts w:ascii="ＭＳ ゴシック" w:eastAsia="ＭＳ ゴシック" w:hAnsi="ＭＳ ゴシック" w:cs="ＭＳ 明朝"/>
          <w:lang w:eastAsia="ja-JP"/>
        </w:rPr>
        <w:t xml:space="preserve"> </w:t>
      </w:r>
      <w:r w:rsidRPr="004C0601">
        <w:rPr>
          <w:rFonts w:ascii="ＭＳ ゴシック" w:eastAsia="ＭＳ ゴシック" w:hAnsi="ＭＳ ゴシック" w:hint="eastAsia"/>
        </w:rPr>
        <w:t>本申込みの際、</w:t>
      </w:r>
      <w:r w:rsidRPr="004C0601">
        <w:rPr>
          <w:rFonts w:ascii="ＭＳ ゴシック" w:eastAsia="ＭＳ ゴシック" w:hAnsi="ＭＳ ゴシック" w:hint="eastAsia"/>
          <w:u w:val="single"/>
        </w:rPr>
        <w:t>この予約申込書に受付番号を記載してご持参</w:t>
      </w:r>
      <w:r w:rsidR="00022114">
        <w:rPr>
          <w:rFonts w:ascii="ＭＳ ゴシック" w:eastAsia="ＭＳ ゴシック" w:hAnsi="ＭＳ ゴシック" w:hint="eastAsia"/>
          <w:lang w:eastAsia="ja-JP"/>
        </w:rPr>
        <w:t>ください。</w:t>
      </w:r>
    </w:p>
    <w:p w14:paraId="6D8D6302" w14:textId="77777777" w:rsidR="00DB24B2" w:rsidRPr="00776E7F" w:rsidRDefault="00DB24B2" w:rsidP="00DB24B2">
      <w:pPr>
        <w:snapToGrid w:val="0"/>
        <w:spacing w:afterLines="50" w:after="120"/>
        <w:ind w:left="200" w:hangingChars="100" w:hanging="200"/>
        <w:contextualSpacing/>
        <w:rPr>
          <w:rFonts w:ascii="ＭＳ ゴシック" w:eastAsia="ＭＳ ゴシック" w:hAnsi="ＭＳ ゴシック"/>
          <w:sz w:val="20"/>
          <w:szCs w:val="20"/>
          <w:lang w:eastAsia="ja-JP"/>
        </w:rPr>
      </w:pP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r w:rsidR="00DB24B2" w14:paraId="0D1EF515" w14:textId="77777777" w:rsidTr="007910F6">
        <w:trPr>
          <w:jc w:val="right"/>
        </w:trPr>
        <w:tc>
          <w:tcPr>
            <w:tcW w:w="3828" w:type="dxa"/>
          </w:tcPr>
          <w:p w14:paraId="3F6AB319" w14:textId="77777777" w:rsidR="00DB24B2" w:rsidRPr="004D7C11" w:rsidRDefault="00DB24B2" w:rsidP="007910F6">
            <w:pPr>
              <w:ind w:firstLineChars="100" w:firstLine="240"/>
              <w:rPr>
                <w:rFonts w:ascii="ＭＳ ゴシック" w:eastAsia="ＭＳ ゴシック" w:hAnsi="ＭＳ ゴシック"/>
                <w:lang w:eastAsia="ja-JP"/>
              </w:rPr>
            </w:pPr>
          </w:p>
        </w:tc>
        <w:tc>
          <w:tcPr>
            <w:tcW w:w="1134" w:type="dxa"/>
          </w:tcPr>
          <w:p w14:paraId="7B65A576" w14:textId="77777777" w:rsidR="00DB24B2" w:rsidRPr="004D7C11" w:rsidRDefault="00DB24B2" w:rsidP="007910F6">
            <w:pPr>
              <w:rPr>
                <w:rFonts w:ascii="ＭＳ ゴシック" w:eastAsia="ＭＳ ゴシック" w:hAnsi="ＭＳ ゴシック"/>
                <w:lang w:eastAsia="ja-JP"/>
              </w:rPr>
            </w:pPr>
          </w:p>
        </w:tc>
        <w:tc>
          <w:tcPr>
            <w:tcW w:w="4677" w:type="dxa"/>
          </w:tcPr>
          <w:p w14:paraId="0589A8D7" w14:textId="77777777" w:rsidR="00DB24B2" w:rsidRPr="000D6D3C" w:rsidRDefault="00DB24B2" w:rsidP="007910F6">
            <w:pPr>
              <w:rPr>
                <w:rFonts w:ascii="ＭＳ Ｐゴシック" w:eastAsia="ＭＳ Ｐゴシック" w:hAnsi="ＭＳ Ｐゴシック"/>
                <w:sz w:val="28"/>
                <w:szCs w:val="28"/>
                <w:lang w:eastAsia="ja-JP"/>
              </w:rPr>
            </w:pPr>
          </w:p>
        </w:tc>
      </w:tr>
    </w:tbl>
    <w:p w14:paraId="5857E9F3" w14:textId="2844939D" w:rsidR="00E37125" w:rsidRPr="00DB24B2" w:rsidRDefault="00E37125" w:rsidP="00E71241">
      <w:pPr>
        <w:rPr>
          <w:rFonts w:ascii="ＭＳ ゴシック" w:eastAsia="ＭＳ ゴシック" w:hAnsi="ＭＳ ゴシック"/>
          <w:lang w:eastAsia="ja-JP"/>
        </w:rPr>
      </w:pPr>
    </w:p>
    <w:sectPr w:rsidR="00E37125" w:rsidRPr="00DB24B2" w:rsidSect="00255D9F">
      <w:pgSz w:w="11906" w:h="16838" w:code="9"/>
      <w:pgMar w:top="737"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C274" w14:textId="77777777" w:rsidR="00BE0E96" w:rsidRDefault="00BE0E96" w:rsidP="003734F0">
      <w:pPr>
        <w:rPr>
          <w:rFonts w:hint="eastAsia"/>
        </w:rPr>
      </w:pPr>
      <w:r>
        <w:separator/>
      </w:r>
    </w:p>
  </w:endnote>
  <w:endnote w:type="continuationSeparator" w:id="0">
    <w:p w14:paraId="01673F61" w14:textId="77777777" w:rsidR="00BE0E96" w:rsidRDefault="00BE0E96"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8235" w14:textId="77777777" w:rsidR="00BE0E96" w:rsidRDefault="00BE0E96" w:rsidP="003734F0">
      <w:pPr>
        <w:rPr>
          <w:rFonts w:hint="eastAsia"/>
        </w:rPr>
      </w:pPr>
      <w:r>
        <w:separator/>
      </w:r>
    </w:p>
  </w:footnote>
  <w:footnote w:type="continuationSeparator" w:id="0">
    <w:p w14:paraId="77FE9BB8" w14:textId="77777777" w:rsidR="00BE0E96" w:rsidRDefault="00BE0E96"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22114"/>
    <w:rsid w:val="0006262B"/>
    <w:rsid w:val="0006653C"/>
    <w:rsid w:val="00074F44"/>
    <w:rsid w:val="000765BA"/>
    <w:rsid w:val="00080A32"/>
    <w:rsid w:val="0008657F"/>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924B0"/>
    <w:rsid w:val="001A48BC"/>
    <w:rsid w:val="001E5F3F"/>
    <w:rsid w:val="00201A2F"/>
    <w:rsid w:val="0022079B"/>
    <w:rsid w:val="002272D8"/>
    <w:rsid w:val="00247BD9"/>
    <w:rsid w:val="00252743"/>
    <w:rsid w:val="00254CDA"/>
    <w:rsid w:val="00255D9F"/>
    <w:rsid w:val="002664FB"/>
    <w:rsid w:val="00277413"/>
    <w:rsid w:val="002908E3"/>
    <w:rsid w:val="00292B9C"/>
    <w:rsid w:val="00294576"/>
    <w:rsid w:val="002B77A4"/>
    <w:rsid w:val="002B7A3D"/>
    <w:rsid w:val="002C60AB"/>
    <w:rsid w:val="002D5364"/>
    <w:rsid w:val="002F2A64"/>
    <w:rsid w:val="00301157"/>
    <w:rsid w:val="003146E0"/>
    <w:rsid w:val="00315853"/>
    <w:rsid w:val="0036033B"/>
    <w:rsid w:val="00360D3B"/>
    <w:rsid w:val="0036414A"/>
    <w:rsid w:val="003715EE"/>
    <w:rsid w:val="003734F0"/>
    <w:rsid w:val="00376C24"/>
    <w:rsid w:val="003865A4"/>
    <w:rsid w:val="003A6C0B"/>
    <w:rsid w:val="003C3E74"/>
    <w:rsid w:val="003F013C"/>
    <w:rsid w:val="0040120E"/>
    <w:rsid w:val="00403C06"/>
    <w:rsid w:val="0040628D"/>
    <w:rsid w:val="00406F1E"/>
    <w:rsid w:val="00443578"/>
    <w:rsid w:val="004541D8"/>
    <w:rsid w:val="00465EE4"/>
    <w:rsid w:val="00471F6F"/>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3603D"/>
    <w:rsid w:val="00652384"/>
    <w:rsid w:val="00662841"/>
    <w:rsid w:val="00674A5D"/>
    <w:rsid w:val="006A20F8"/>
    <w:rsid w:val="006A2D49"/>
    <w:rsid w:val="006D3B0B"/>
    <w:rsid w:val="006F6DFF"/>
    <w:rsid w:val="007030C0"/>
    <w:rsid w:val="00716D38"/>
    <w:rsid w:val="007332A1"/>
    <w:rsid w:val="007374E2"/>
    <w:rsid w:val="007604F3"/>
    <w:rsid w:val="00776E7F"/>
    <w:rsid w:val="007B6DE1"/>
    <w:rsid w:val="007C5734"/>
    <w:rsid w:val="007F19B3"/>
    <w:rsid w:val="007F71C4"/>
    <w:rsid w:val="00807EEC"/>
    <w:rsid w:val="00811F51"/>
    <w:rsid w:val="00812E4B"/>
    <w:rsid w:val="008242C1"/>
    <w:rsid w:val="008323DD"/>
    <w:rsid w:val="00847AE9"/>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C31DE"/>
    <w:rsid w:val="009D3E0C"/>
    <w:rsid w:val="009D5831"/>
    <w:rsid w:val="009F0755"/>
    <w:rsid w:val="009F3A16"/>
    <w:rsid w:val="00A046D1"/>
    <w:rsid w:val="00A33EFE"/>
    <w:rsid w:val="00A40A90"/>
    <w:rsid w:val="00A40AF2"/>
    <w:rsid w:val="00A53E12"/>
    <w:rsid w:val="00A56447"/>
    <w:rsid w:val="00A5754C"/>
    <w:rsid w:val="00A64797"/>
    <w:rsid w:val="00A660E3"/>
    <w:rsid w:val="00A80FB2"/>
    <w:rsid w:val="00A95924"/>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B3968"/>
    <w:rsid w:val="00BC40F1"/>
    <w:rsid w:val="00BE0E96"/>
    <w:rsid w:val="00BE31EF"/>
    <w:rsid w:val="00BF403A"/>
    <w:rsid w:val="00C2348B"/>
    <w:rsid w:val="00C25B5B"/>
    <w:rsid w:val="00C277EA"/>
    <w:rsid w:val="00C36E44"/>
    <w:rsid w:val="00C55577"/>
    <w:rsid w:val="00C63861"/>
    <w:rsid w:val="00C800CF"/>
    <w:rsid w:val="00C810B3"/>
    <w:rsid w:val="00C91B9F"/>
    <w:rsid w:val="00C935A9"/>
    <w:rsid w:val="00CA1D28"/>
    <w:rsid w:val="00CA78EC"/>
    <w:rsid w:val="00D124BB"/>
    <w:rsid w:val="00D12C2C"/>
    <w:rsid w:val="00D24C92"/>
    <w:rsid w:val="00D33E5D"/>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E17F4"/>
    <w:rsid w:val="00E036BC"/>
    <w:rsid w:val="00E34940"/>
    <w:rsid w:val="00E37125"/>
    <w:rsid w:val="00E60F3E"/>
    <w:rsid w:val="00E71241"/>
    <w:rsid w:val="00E8154E"/>
    <w:rsid w:val="00EF203B"/>
    <w:rsid w:val="00EF5D0A"/>
    <w:rsid w:val="00EF7D0E"/>
    <w:rsid w:val="00F03CA7"/>
    <w:rsid w:val="00F07536"/>
    <w:rsid w:val="00F151E3"/>
    <w:rsid w:val="00F22232"/>
    <w:rsid w:val="00F33FA7"/>
    <w:rsid w:val="00F41A8B"/>
    <w:rsid w:val="00F42C6C"/>
    <w:rsid w:val="00F71541"/>
    <w:rsid w:val="00F848F0"/>
    <w:rsid w:val="00F869BB"/>
    <w:rsid w:val="00FA0E16"/>
    <w:rsid w:val="00FA408B"/>
    <w:rsid w:val="00FB571D"/>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80</cp:revision>
  <cp:lastPrinted>2021-05-26T09:25:00Z</cp:lastPrinted>
  <dcterms:created xsi:type="dcterms:W3CDTF">2021-01-27T10:43:00Z</dcterms:created>
  <dcterms:modified xsi:type="dcterms:W3CDTF">2021-05-26T09:25:00Z</dcterms:modified>
</cp:coreProperties>
</file>